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5077" w14:textId="77777777" w:rsidR="00D7202E" w:rsidRDefault="00177012">
      <w:pPr>
        <w:rPr>
          <w:b/>
          <w:bCs/>
        </w:rPr>
      </w:pPr>
      <w:r w:rsidRPr="001D24CF">
        <w:rPr>
          <w:b/>
          <w:bCs/>
          <w:sz w:val="28"/>
          <w:szCs w:val="28"/>
        </w:rPr>
        <w:t>Klachtenformulier</w:t>
      </w:r>
    </w:p>
    <w:p w14:paraId="7A0320A2" w14:textId="105638E0" w:rsidR="00693DBB" w:rsidRPr="00D53079" w:rsidRDefault="00AF4550">
      <w:pPr>
        <w:rPr>
          <w:b/>
          <w:bCs/>
          <w:sz w:val="28"/>
          <w:szCs w:val="28"/>
        </w:rPr>
      </w:pPr>
      <w:r w:rsidRPr="001D24CF">
        <w:rPr>
          <w:sz w:val="24"/>
          <w:szCs w:val="24"/>
        </w:rPr>
        <w:t>Ondanks</w:t>
      </w:r>
      <w:r w:rsidRPr="004F7849">
        <w:rPr>
          <w:sz w:val="24"/>
          <w:szCs w:val="24"/>
        </w:rPr>
        <w:t xml:space="preserve"> onze inspanningen kunt u een klacht over onze geleverde producten of dienstverlening hebben. Wij vinden het vervelend als u met deze klacht blijft rondlopen. Graag zien wij dat uw klacht eerst bij uw vaste maatnemer wordt gemeld om samen tot een oplossing te komen. Mocht dit niet het gewenste resultaat opleveren, dan kunt u </w:t>
      </w:r>
      <w:r w:rsidR="009E28A2">
        <w:rPr>
          <w:sz w:val="24"/>
          <w:szCs w:val="24"/>
        </w:rPr>
        <w:t xml:space="preserve">schriftelijk </w:t>
      </w:r>
      <w:r w:rsidRPr="004F7849">
        <w:rPr>
          <w:sz w:val="24"/>
          <w:szCs w:val="24"/>
        </w:rPr>
        <w:t>een klacht indienen.</w:t>
      </w:r>
    </w:p>
    <w:p w14:paraId="6507F2BE" w14:textId="29C9063E" w:rsidR="00AF4550" w:rsidRPr="004F7849" w:rsidRDefault="00AF4550">
      <w:pPr>
        <w:rPr>
          <w:sz w:val="24"/>
          <w:szCs w:val="24"/>
        </w:rPr>
      </w:pPr>
      <w:r w:rsidRPr="004F7849">
        <w:rPr>
          <w:sz w:val="24"/>
          <w:szCs w:val="24"/>
        </w:rPr>
        <w:t>Na het indienen van de klacht ontvangt u binnen 5 werkdagen een reactie van ons over het vervolgtraject.</w:t>
      </w:r>
    </w:p>
    <w:p w14:paraId="048368F9" w14:textId="65739609" w:rsidR="005258D0" w:rsidRDefault="00AF4550">
      <w:pPr>
        <w:rPr>
          <w:i/>
          <w:iCs/>
          <w:sz w:val="28"/>
          <w:szCs w:val="28"/>
        </w:rPr>
      </w:pPr>
      <w:r w:rsidRPr="004F7849">
        <w:rPr>
          <w:i/>
          <w:iCs/>
          <w:sz w:val="24"/>
          <w:szCs w:val="24"/>
        </w:rPr>
        <w:t xml:space="preserve">Wij zullen uw klacht met zorg behandelen. </w:t>
      </w:r>
      <w:r w:rsidR="009C09C9">
        <w:rPr>
          <w:i/>
          <w:iCs/>
          <w:noProof/>
          <w:sz w:val="28"/>
          <w:szCs w:val="28"/>
        </w:rPr>
        <mc:AlternateContent>
          <mc:Choice Requires="wps">
            <w:drawing>
              <wp:anchor distT="0" distB="0" distL="114300" distR="114300" simplePos="0" relativeHeight="251656704" behindDoc="0" locked="0" layoutInCell="1" allowOverlap="1" wp14:anchorId="7C572E29" wp14:editId="313D5336">
                <wp:simplePos x="0" y="0"/>
                <wp:positionH relativeFrom="column">
                  <wp:posOffset>1227455</wp:posOffset>
                </wp:positionH>
                <wp:positionV relativeFrom="paragraph">
                  <wp:posOffset>267335</wp:posOffset>
                </wp:positionV>
                <wp:extent cx="5019675" cy="428625"/>
                <wp:effectExtent l="0" t="0" r="28575" b="28575"/>
                <wp:wrapNone/>
                <wp:docPr id="1144037582" name="Rechthoek: afgeronde hoeken 2"/>
                <wp:cNvGraphicFramePr/>
                <a:graphic xmlns:a="http://schemas.openxmlformats.org/drawingml/2006/main">
                  <a:graphicData uri="http://schemas.microsoft.com/office/word/2010/wordprocessingShape">
                    <wps:wsp>
                      <wps:cNvSpPr/>
                      <wps:spPr>
                        <a:xfrm>
                          <a:off x="0" y="0"/>
                          <a:ext cx="5019675" cy="428625"/>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D4780" id="Rechthoek: afgeronde hoeken 2" o:spid="_x0000_s1026" style="position:absolute;margin-left:96.65pt;margin-top:21.05pt;width:395.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" fillcolor="white [3212]" strokecolor="#09101d [484]" strokeweight="1pt">
                <v:stroke joinstyle="miter"/>
              </v:roundrect>
            </w:pict>
          </mc:Fallback>
        </mc:AlternateContent>
      </w:r>
    </w:p>
    <w:p w14:paraId="2A4C6CCC" w14:textId="06EC20C8" w:rsidR="009657ED" w:rsidRPr="00457F51" w:rsidRDefault="005F1CC6" w:rsidP="00E54347">
      <w:pPr>
        <w:rPr>
          <w:b/>
          <w:bCs/>
          <w:sz w:val="24"/>
          <w:szCs w:val="24"/>
        </w:rPr>
      </w:pPr>
      <w:r w:rsidRPr="00457F51">
        <w:rPr>
          <w:b/>
          <w:bCs/>
          <w:sz w:val="24"/>
          <w:szCs w:val="24"/>
        </w:rPr>
        <w:t>Naam:</w:t>
      </w:r>
      <w:r w:rsidR="00E54347" w:rsidRPr="00457F51">
        <w:rPr>
          <w:b/>
          <w:bCs/>
          <w:sz w:val="24"/>
          <w:szCs w:val="24"/>
        </w:rPr>
        <w:t xml:space="preserve">  </w:t>
      </w:r>
      <w:r w:rsidR="006A2FE2" w:rsidRPr="00457F51">
        <w:rPr>
          <w:b/>
          <w:bCs/>
          <w:sz w:val="24"/>
          <w:szCs w:val="24"/>
        </w:rPr>
        <w:t xml:space="preserve">   </w:t>
      </w:r>
      <w:r w:rsidR="00E54347" w:rsidRPr="00457F51">
        <w:rPr>
          <w:b/>
          <w:bCs/>
          <w:sz w:val="24"/>
          <w:szCs w:val="24"/>
        </w:rPr>
        <w:t xml:space="preserve">                 </w:t>
      </w:r>
    </w:p>
    <w:p w14:paraId="592E3004" w14:textId="70968BEA" w:rsidR="001D71E3" w:rsidRPr="00D53079" w:rsidRDefault="00B30592" w:rsidP="00E54347">
      <w:pPr>
        <w:rPr>
          <w:sz w:val="24"/>
          <w:szCs w:val="24"/>
        </w:rPr>
      </w:pPr>
      <w:r w:rsidRPr="00D53079">
        <w:rPr>
          <w:noProof/>
          <w:sz w:val="24"/>
          <w:szCs w:val="24"/>
        </w:rPr>
        <mc:AlternateContent>
          <mc:Choice Requires="wps">
            <w:drawing>
              <wp:anchor distT="0" distB="0" distL="114300" distR="114300" simplePos="0" relativeHeight="251655680" behindDoc="0" locked="0" layoutInCell="1" allowOverlap="1" wp14:anchorId="5A828CD6" wp14:editId="45BBE17A">
                <wp:simplePos x="0" y="0"/>
                <wp:positionH relativeFrom="column">
                  <wp:posOffset>1227455</wp:posOffset>
                </wp:positionH>
                <wp:positionV relativeFrom="paragraph">
                  <wp:posOffset>248285</wp:posOffset>
                </wp:positionV>
                <wp:extent cx="5038725" cy="438150"/>
                <wp:effectExtent l="0" t="0" r="28575" b="19050"/>
                <wp:wrapNone/>
                <wp:docPr id="2067686524" name="Rechthoek: afgeronde hoeken 4"/>
                <wp:cNvGraphicFramePr/>
                <a:graphic xmlns:a="http://schemas.openxmlformats.org/drawingml/2006/main">
                  <a:graphicData uri="http://schemas.microsoft.com/office/word/2010/wordprocessingShape">
                    <wps:wsp>
                      <wps:cNvSpPr/>
                      <wps:spPr>
                        <a:xfrm>
                          <a:off x="0" y="0"/>
                          <a:ext cx="5038725" cy="438150"/>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50280" id="Rechthoek: afgeronde hoeken 4" o:spid="_x0000_s1026" style="position:absolute;margin-left:96.65pt;margin-top:19.55pt;width:396.7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" fillcolor="white [3212]" strokecolor="#09101d [484]" strokeweight="1pt">
                <v:stroke joinstyle="miter"/>
              </v:roundrect>
            </w:pict>
          </mc:Fallback>
        </mc:AlternateContent>
      </w:r>
    </w:p>
    <w:p w14:paraId="19DC366E" w14:textId="31C1217B" w:rsidR="00316FA1" w:rsidRPr="00D53079" w:rsidRDefault="009657ED" w:rsidP="00E54347">
      <w:pPr>
        <w:rPr>
          <w:sz w:val="24"/>
          <w:szCs w:val="24"/>
        </w:rPr>
      </w:pPr>
      <w:r w:rsidRPr="00457F51">
        <w:rPr>
          <w:b/>
          <w:bCs/>
          <w:sz w:val="24"/>
          <w:szCs w:val="24"/>
        </w:rPr>
        <w:t>Geboortedatum</w:t>
      </w:r>
      <w:r w:rsidRPr="00D53079">
        <w:rPr>
          <w:sz w:val="24"/>
          <w:szCs w:val="24"/>
        </w:rPr>
        <w:t xml:space="preserve">: </w:t>
      </w:r>
    </w:p>
    <w:p w14:paraId="75C96F9B" w14:textId="25CA1C10" w:rsidR="00316FA1" w:rsidRPr="00D53079" w:rsidRDefault="00DF39C9">
      <w:pPr>
        <w:rPr>
          <w:sz w:val="24"/>
          <w:szCs w:val="24"/>
        </w:rPr>
      </w:pPr>
      <w:r w:rsidRPr="00D53079">
        <w:rPr>
          <w:noProof/>
          <w:sz w:val="24"/>
          <w:szCs w:val="24"/>
        </w:rPr>
        <mc:AlternateContent>
          <mc:Choice Requires="wps">
            <w:drawing>
              <wp:anchor distT="0" distB="0" distL="114300" distR="114300" simplePos="0" relativeHeight="251657728" behindDoc="0" locked="0" layoutInCell="1" allowOverlap="1" wp14:anchorId="178FA36A" wp14:editId="228B4DC9">
                <wp:simplePos x="0" y="0"/>
                <wp:positionH relativeFrom="column">
                  <wp:posOffset>1236980</wp:posOffset>
                </wp:positionH>
                <wp:positionV relativeFrom="paragraph">
                  <wp:posOffset>234315</wp:posOffset>
                </wp:positionV>
                <wp:extent cx="5019675" cy="438150"/>
                <wp:effectExtent l="0" t="0" r="28575" b="19050"/>
                <wp:wrapNone/>
                <wp:docPr id="1983318580" name="Rechthoek: afgeronde hoeken 5"/>
                <wp:cNvGraphicFramePr/>
                <a:graphic xmlns:a="http://schemas.openxmlformats.org/drawingml/2006/main">
                  <a:graphicData uri="http://schemas.microsoft.com/office/word/2010/wordprocessingShape">
                    <wps:wsp>
                      <wps:cNvSpPr/>
                      <wps:spPr>
                        <a:xfrm>
                          <a:off x="0" y="0"/>
                          <a:ext cx="5019675" cy="438150"/>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78AEF" id="Rechthoek: afgeronde hoeken 5" o:spid="_x0000_s1026" style="position:absolute;margin-left:97.4pt;margin-top:18.45pt;width:39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" fillcolor="white [3212]" strokecolor="#09101d [484]" strokeweight="1pt">
                <v:stroke joinstyle="miter"/>
              </v:roundrect>
            </w:pict>
          </mc:Fallback>
        </mc:AlternateContent>
      </w:r>
    </w:p>
    <w:p w14:paraId="5B893242" w14:textId="1C48895B" w:rsidR="00DF39C9" w:rsidRPr="00457F51" w:rsidRDefault="00DF39C9">
      <w:pPr>
        <w:rPr>
          <w:b/>
          <w:bCs/>
          <w:sz w:val="24"/>
          <w:szCs w:val="24"/>
        </w:rPr>
      </w:pPr>
      <w:r w:rsidRPr="00457F51">
        <w:rPr>
          <w:b/>
          <w:bCs/>
          <w:sz w:val="24"/>
          <w:szCs w:val="24"/>
        </w:rPr>
        <w:t xml:space="preserve">E-mailadres: </w:t>
      </w:r>
    </w:p>
    <w:p w14:paraId="4955AC24" w14:textId="77777777" w:rsidR="00DF39C9" w:rsidRDefault="00DF39C9">
      <w:pPr>
        <w:rPr>
          <w:sz w:val="24"/>
          <w:szCs w:val="24"/>
        </w:rPr>
      </w:pPr>
    </w:p>
    <w:p w14:paraId="5A51C45C" w14:textId="01E3BD4A" w:rsidR="000F6EA2" w:rsidRPr="00603A02" w:rsidRDefault="00603A02">
      <w:pPr>
        <w:rPr>
          <w:b/>
          <w:bCs/>
          <w:sz w:val="24"/>
          <w:szCs w:val="24"/>
        </w:rPr>
      </w:pPr>
      <w:r>
        <w:rPr>
          <w:b/>
          <w:bCs/>
          <w:noProof/>
          <w:sz w:val="24"/>
          <w:szCs w:val="24"/>
        </w:rPr>
        <mc:AlternateContent>
          <mc:Choice Requires="wps">
            <w:drawing>
              <wp:anchor distT="0" distB="0" distL="114300" distR="114300" simplePos="0" relativeHeight="251659776" behindDoc="0" locked="0" layoutInCell="1" allowOverlap="1" wp14:anchorId="18E17097" wp14:editId="0A8873A7">
                <wp:simplePos x="0" y="0"/>
                <wp:positionH relativeFrom="column">
                  <wp:posOffset>1208405</wp:posOffset>
                </wp:positionH>
                <wp:positionV relativeFrom="paragraph">
                  <wp:posOffset>22225</wp:posOffset>
                </wp:positionV>
                <wp:extent cx="5048250" cy="428625"/>
                <wp:effectExtent l="0" t="0" r="19050" b="28575"/>
                <wp:wrapNone/>
                <wp:docPr id="1380150702" name="Rechthoek: afgeronde hoeken 9"/>
                <wp:cNvGraphicFramePr/>
                <a:graphic xmlns:a="http://schemas.openxmlformats.org/drawingml/2006/main">
                  <a:graphicData uri="http://schemas.microsoft.com/office/word/2010/wordprocessingShape">
                    <wps:wsp>
                      <wps:cNvSpPr/>
                      <wps:spPr>
                        <a:xfrm>
                          <a:off x="0" y="0"/>
                          <a:ext cx="5048250" cy="428625"/>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00600" id="Rechthoek: afgeronde hoeken 9" o:spid="_x0000_s1026" style="position:absolute;margin-left:95.15pt;margin-top:1.75pt;width:39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" fillcolor="white [3212]" strokecolor="#09101d [484]" strokeweight="1pt">
                <v:stroke joinstyle="miter"/>
              </v:roundrect>
            </w:pict>
          </mc:Fallback>
        </mc:AlternateContent>
      </w:r>
      <w:r w:rsidR="000F6EA2" w:rsidRPr="00603A02">
        <w:rPr>
          <w:b/>
          <w:bCs/>
          <w:sz w:val="24"/>
          <w:szCs w:val="24"/>
        </w:rPr>
        <w:t>Telefoon</w:t>
      </w:r>
      <w:r w:rsidRPr="00603A02">
        <w:rPr>
          <w:b/>
          <w:bCs/>
          <w:sz w:val="24"/>
          <w:szCs w:val="24"/>
        </w:rPr>
        <w:t>nr.</w:t>
      </w:r>
      <w:r>
        <w:rPr>
          <w:b/>
          <w:bCs/>
          <w:sz w:val="24"/>
          <w:szCs w:val="24"/>
        </w:rPr>
        <w:t xml:space="preserve">:             </w:t>
      </w:r>
    </w:p>
    <w:p w14:paraId="084D189C" w14:textId="77777777" w:rsidR="00227A47" w:rsidRPr="00D53079" w:rsidRDefault="00227A47">
      <w:pPr>
        <w:rPr>
          <w:sz w:val="24"/>
          <w:szCs w:val="24"/>
        </w:rPr>
      </w:pPr>
    </w:p>
    <w:p w14:paraId="34064281" w14:textId="054CCB84" w:rsidR="00DF39C9" w:rsidRPr="00457F51" w:rsidRDefault="00F034C6">
      <w:pPr>
        <w:rPr>
          <w:b/>
          <w:bCs/>
          <w:sz w:val="24"/>
          <w:szCs w:val="24"/>
        </w:rPr>
      </w:pPr>
      <w:r w:rsidRPr="00457F51">
        <w:rPr>
          <w:b/>
          <w:bCs/>
          <w:noProof/>
          <w:sz w:val="24"/>
          <w:szCs w:val="24"/>
        </w:rPr>
        <mc:AlternateContent>
          <mc:Choice Requires="wps">
            <w:drawing>
              <wp:anchor distT="0" distB="0" distL="114300" distR="114300" simplePos="0" relativeHeight="251658752" behindDoc="0" locked="0" layoutInCell="1" allowOverlap="1" wp14:anchorId="6E283F26" wp14:editId="2BECC1FE">
                <wp:simplePos x="0" y="0"/>
                <wp:positionH relativeFrom="column">
                  <wp:posOffset>1213485</wp:posOffset>
                </wp:positionH>
                <wp:positionV relativeFrom="paragraph">
                  <wp:posOffset>113030</wp:posOffset>
                </wp:positionV>
                <wp:extent cx="5000625" cy="2943225"/>
                <wp:effectExtent l="0" t="0" r="28575" b="28575"/>
                <wp:wrapNone/>
                <wp:docPr id="1349224480" name="Rechthoek: afgeronde hoeken 8"/>
                <wp:cNvGraphicFramePr/>
                <a:graphic xmlns:a="http://schemas.openxmlformats.org/drawingml/2006/main">
                  <a:graphicData uri="http://schemas.microsoft.com/office/word/2010/wordprocessingShape">
                    <wps:wsp>
                      <wps:cNvSpPr/>
                      <wps:spPr>
                        <a:xfrm>
                          <a:off x="0" y="0"/>
                          <a:ext cx="5000625" cy="2943225"/>
                        </a:xfrm>
                        <a:prstGeom prst="round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855FD" id="Rechthoek: afgeronde hoeken 8" o:spid="_x0000_s1026" style="position:absolute;margin-left:95.55pt;margin-top:8.9pt;width:393.75pt;height:2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" fillcolor="white [3212]" strokecolor="#09101d [484]" strokeweight="1pt">
                <v:stroke joinstyle="miter"/>
              </v:roundrect>
            </w:pict>
          </mc:Fallback>
        </mc:AlternateContent>
      </w:r>
      <w:r w:rsidR="00227A47" w:rsidRPr="00457F51">
        <w:rPr>
          <w:b/>
          <w:bCs/>
          <w:sz w:val="24"/>
          <w:szCs w:val="24"/>
        </w:rPr>
        <w:t>Uw klacht:</w:t>
      </w:r>
      <w:r w:rsidR="00DF39C9" w:rsidRPr="00457F51">
        <w:rPr>
          <w:b/>
          <w:bCs/>
          <w:sz w:val="24"/>
          <w:szCs w:val="24"/>
        </w:rPr>
        <w:t xml:space="preserve"> </w:t>
      </w:r>
      <w:r w:rsidR="00227A47" w:rsidRPr="00457F51">
        <w:rPr>
          <w:b/>
          <w:bCs/>
          <w:sz w:val="24"/>
          <w:szCs w:val="24"/>
        </w:rPr>
        <w:t xml:space="preserve">            </w:t>
      </w:r>
      <w:r w:rsidRPr="00457F51">
        <w:rPr>
          <w:b/>
          <w:bCs/>
          <w:sz w:val="24"/>
          <w:szCs w:val="24"/>
        </w:rPr>
        <w:t xml:space="preserve">   </w:t>
      </w:r>
      <w:r w:rsidR="00227A47" w:rsidRPr="00457F51">
        <w:rPr>
          <w:b/>
          <w:bCs/>
          <w:sz w:val="24"/>
          <w:szCs w:val="24"/>
        </w:rPr>
        <w:t xml:space="preserve">  </w:t>
      </w:r>
      <w:r w:rsidR="00015541" w:rsidRPr="00457F51">
        <w:rPr>
          <w:b/>
          <w:bCs/>
          <w:sz w:val="24"/>
          <w:szCs w:val="24"/>
        </w:rPr>
        <w:t xml:space="preserve"> </w:t>
      </w:r>
      <w:r w:rsidR="00227A47" w:rsidRPr="00457F51">
        <w:rPr>
          <w:b/>
          <w:bCs/>
          <w:sz w:val="24"/>
          <w:szCs w:val="24"/>
        </w:rPr>
        <w:t xml:space="preserve">  </w:t>
      </w:r>
      <w:r w:rsidR="00D53079" w:rsidRPr="00457F51">
        <w:rPr>
          <w:b/>
          <w:bCs/>
          <w:sz w:val="24"/>
          <w:szCs w:val="24"/>
        </w:rPr>
        <w:t xml:space="preserve">    </w:t>
      </w:r>
    </w:p>
    <w:p w14:paraId="6444DA65" w14:textId="77777777" w:rsidR="00227A47" w:rsidRDefault="00227A47">
      <w:pPr>
        <w:rPr>
          <w:sz w:val="28"/>
          <w:szCs w:val="28"/>
        </w:rPr>
      </w:pPr>
    </w:p>
    <w:p w14:paraId="133DB2F4" w14:textId="77777777" w:rsidR="00227A47" w:rsidRDefault="00227A47">
      <w:pPr>
        <w:rPr>
          <w:sz w:val="28"/>
          <w:szCs w:val="28"/>
        </w:rPr>
      </w:pPr>
    </w:p>
    <w:p w14:paraId="4090D617" w14:textId="77777777" w:rsidR="00227A47" w:rsidRDefault="00227A47">
      <w:pPr>
        <w:rPr>
          <w:sz w:val="28"/>
          <w:szCs w:val="28"/>
        </w:rPr>
      </w:pPr>
    </w:p>
    <w:p w14:paraId="244BB9DB" w14:textId="77777777" w:rsidR="00227A47" w:rsidRDefault="00227A47">
      <w:pPr>
        <w:rPr>
          <w:sz w:val="28"/>
          <w:szCs w:val="28"/>
        </w:rPr>
      </w:pPr>
    </w:p>
    <w:p w14:paraId="2E191202" w14:textId="77777777" w:rsidR="00227A47" w:rsidRDefault="00227A47">
      <w:pPr>
        <w:rPr>
          <w:sz w:val="28"/>
          <w:szCs w:val="28"/>
        </w:rPr>
      </w:pPr>
    </w:p>
    <w:p w14:paraId="00A3E919" w14:textId="77777777" w:rsidR="00227A47" w:rsidRDefault="00227A47">
      <w:pPr>
        <w:rPr>
          <w:sz w:val="28"/>
          <w:szCs w:val="28"/>
        </w:rPr>
      </w:pPr>
    </w:p>
    <w:p w14:paraId="3CA49047" w14:textId="77777777" w:rsidR="00227A47" w:rsidRDefault="00227A47">
      <w:pPr>
        <w:rPr>
          <w:sz w:val="28"/>
          <w:szCs w:val="28"/>
        </w:rPr>
      </w:pPr>
    </w:p>
    <w:p w14:paraId="78FEB5CC" w14:textId="77777777" w:rsidR="00227A47" w:rsidRDefault="00227A47">
      <w:pPr>
        <w:rPr>
          <w:sz w:val="28"/>
          <w:szCs w:val="28"/>
        </w:rPr>
      </w:pPr>
    </w:p>
    <w:p w14:paraId="0794FD0E" w14:textId="77777777" w:rsidR="00227A47" w:rsidRDefault="00227A47">
      <w:pPr>
        <w:rPr>
          <w:sz w:val="28"/>
          <w:szCs w:val="28"/>
        </w:rPr>
      </w:pPr>
    </w:p>
    <w:p w14:paraId="7D14E0E7" w14:textId="13500747" w:rsidR="00D7202E" w:rsidRDefault="00AF4550">
      <w:pPr>
        <w:rPr>
          <w:rStyle w:val="Hyperlink"/>
          <w:sz w:val="24"/>
          <w:szCs w:val="24"/>
        </w:rPr>
      </w:pPr>
      <w:r w:rsidRPr="00F034C6">
        <w:rPr>
          <w:sz w:val="24"/>
          <w:szCs w:val="24"/>
        </w:rPr>
        <w:t xml:space="preserve">Wij streven ernaar om een klacht zo snel mogelijk volledig en naar tevredenheid af te handelen. Mocht dat naar uw mening toch niet het geval zijn, dan kunt u zich richten tot de onafhankelijke klachtencommissie waar wij bij aangesloten zijn: </w:t>
      </w:r>
      <w:hyperlink r:id="rId7" w:history="1">
        <w:r w:rsidRPr="00F034C6">
          <w:rPr>
            <w:rStyle w:val="Hyperlink"/>
            <w:sz w:val="24"/>
            <w:szCs w:val="24"/>
          </w:rPr>
          <w:t>www.erisietsmisgegaan.nl/onvrede-melden/</w:t>
        </w:r>
      </w:hyperlink>
    </w:p>
    <w:p w14:paraId="373E0046" w14:textId="295EAE04" w:rsidR="00116869" w:rsidRPr="00F034C6" w:rsidRDefault="00516A15">
      <w:pPr>
        <w:rPr>
          <w:sz w:val="24"/>
          <w:szCs w:val="24"/>
        </w:rPr>
      </w:pPr>
      <w:r>
        <w:rPr>
          <w:sz w:val="24"/>
          <w:szCs w:val="24"/>
        </w:rPr>
        <w:t>Door de eisen die de SEMH aan een klachtencommissie stelt, k</w:t>
      </w:r>
      <w:r w:rsidR="009977EE">
        <w:rPr>
          <w:sz w:val="24"/>
          <w:szCs w:val="24"/>
        </w:rPr>
        <w:t>unt u er zeker van zijn dat een klacht die niet door ons zelf wordt opgelost, kan word</w:t>
      </w:r>
      <w:r w:rsidR="00F51459">
        <w:rPr>
          <w:sz w:val="24"/>
          <w:szCs w:val="24"/>
        </w:rPr>
        <w:t>en aangemeld bij een erkende en adequaat functionerende klachtencommissie.</w:t>
      </w:r>
    </w:p>
    <w:sectPr w:rsidR="00116869" w:rsidRPr="00F034C6" w:rsidSect="000249F4">
      <w:pgSz w:w="11906" w:h="16838"/>
      <w:pgMar w:top="119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BB"/>
    <w:rsid w:val="000124DA"/>
    <w:rsid w:val="00015541"/>
    <w:rsid w:val="000249F4"/>
    <w:rsid w:val="0003296B"/>
    <w:rsid w:val="000F6EA2"/>
    <w:rsid w:val="00116869"/>
    <w:rsid w:val="001646FF"/>
    <w:rsid w:val="00177012"/>
    <w:rsid w:val="001770A6"/>
    <w:rsid w:val="001D24CF"/>
    <w:rsid w:val="001D71E3"/>
    <w:rsid w:val="00227A47"/>
    <w:rsid w:val="00247318"/>
    <w:rsid w:val="00316FA1"/>
    <w:rsid w:val="0032508A"/>
    <w:rsid w:val="003862A0"/>
    <w:rsid w:val="003A66CF"/>
    <w:rsid w:val="003C6299"/>
    <w:rsid w:val="003D2506"/>
    <w:rsid w:val="003E099B"/>
    <w:rsid w:val="00457F51"/>
    <w:rsid w:val="004F7849"/>
    <w:rsid w:val="00516A15"/>
    <w:rsid w:val="005258D0"/>
    <w:rsid w:val="005D5136"/>
    <w:rsid w:val="005F1CC6"/>
    <w:rsid w:val="00603A02"/>
    <w:rsid w:val="00693DBB"/>
    <w:rsid w:val="006A2FE2"/>
    <w:rsid w:val="006E6829"/>
    <w:rsid w:val="007112FA"/>
    <w:rsid w:val="007158D6"/>
    <w:rsid w:val="00766839"/>
    <w:rsid w:val="009657ED"/>
    <w:rsid w:val="009977EE"/>
    <w:rsid w:val="009C09C9"/>
    <w:rsid w:val="009D243D"/>
    <w:rsid w:val="009E28A2"/>
    <w:rsid w:val="009F571B"/>
    <w:rsid w:val="00A02F8A"/>
    <w:rsid w:val="00A46913"/>
    <w:rsid w:val="00AF051D"/>
    <w:rsid w:val="00AF4550"/>
    <w:rsid w:val="00B30592"/>
    <w:rsid w:val="00B95D52"/>
    <w:rsid w:val="00C61562"/>
    <w:rsid w:val="00CD0858"/>
    <w:rsid w:val="00D53079"/>
    <w:rsid w:val="00D7202E"/>
    <w:rsid w:val="00DA1893"/>
    <w:rsid w:val="00DE0CE3"/>
    <w:rsid w:val="00DF3659"/>
    <w:rsid w:val="00DF39C9"/>
    <w:rsid w:val="00E420C2"/>
    <w:rsid w:val="00E54347"/>
    <w:rsid w:val="00E75F86"/>
    <w:rsid w:val="00ED5FB0"/>
    <w:rsid w:val="00F034C6"/>
    <w:rsid w:val="00F51459"/>
    <w:rsid w:val="00FB6C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35C9"/>
  <w15:chartTrackingRefBased/>
  <w15:docId w15:val="{EF524155-E396-4B6C-AEF2-F8FF2155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4550"/>
    <w:rPr>
      <w:color w:val="0563C1" w:themeColor="hyperlink"/>
      <w:u w:val="single"/>
    </w:rPr>
  </w:style>
  <w:style w:type="character" w:styleId="Onopgelostemelding">
    <w:name w:val="Unresolved Mention"/>
    <w:basedOn w:val="Standaardalinea-lettertype"/>
    <w:uiPriority w:val="99"/>
    <w:semiHidden/>
    <w:unhideWhenUsed/>
    <w:rsid w:val="00AF4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erisietsmisgegaan.nl/onvrede-meld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c8a28-228e-42e7-b32f-59ff3764b27a">
      <Terms xmlns="http://schemas.microsoft.com/office/infopath/2007/PartnerControls"/>
    </lcf76f155ced4ddcb4097134ff3c332f>
    <TaxCatchAll xmlns="3dedf92c-4ffa-436b-9f7e-1122cad80b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982EE1F851840BB32CF0724A1AFF6" ma:contentTypeVersion="12" ma:contentTypeDescription="Create a new document." ma:contentTypeScope="" ma:versionID="ad2a48cd695f7a96489f62cf56c40af4">
  <xsd:schema xmlns:xsd="http://www.w3.org/2001/XMLSchema" xmlns:xs="http://www.w3.org/2001/XMLSchema" xmlns:p="http://schemas.microsoft.com/office/2006/metadata/properties" xmlns:ns2="992c8a28-228e-42e7-b32f-59ff3764b27a" xmlns:ns3="3dedf92c-4ffa-436b-9f7e-1122cad80b13" targetNamespace="http://schemas.microsoft.com/office/2006/metadata/properties" ma:root="true" ma:fieldsID="bed08fcb6b8bd144172be267ede72f9c" ns2:_="" ns3:_="">
    <xsd:import namespace="992c8a28-228e-42e7-b32f-59ff3764b27a"/>
    <xsd:import namespace="3dedf92c-4ffa-436b-9f7e-1122cad80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c8a28-228e-42e7-b32f-59ff3764b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b347d11-2bd5-4366-98ac-33879360ed2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df92c-4ffa-436b-9f7e-1122cad80b1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9d1e554-92ee-4cf3-8cfd-4c6d07c627af}" ma:internalName="TaxCatchAll" ma:showField="CatchAllData" ma:web="3dedf92c-4ffa-436b-9f7e-1122cad80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07D0E-BEC6-4F74-ADB4-4012D51EDCE0}">
  <ds:schemaRefs>
    <ds:schemaRef ds:uri="http://schemas.microsoft.com/office/2006/metadata/properties"/>
    <ds:schemaRef ds:uri="http://schemas.microsoft.com/office/infopath/2007/PartnerControls"/>
    <ds:schemaRef ds:uri="992c8a28-228e-42e7-b32f-59ff3764b27a"/>
    <ds:schemaRef ds:uri="3dedf92c-4ffa-436b-9f7e-1122cad80b13"/>
  </ds:schemaRefs>
</ds:datastoreItem>
</file>

<file path=customXml/itemProps2.xml><?xml version="1.0" encoding="utf-8"?>
<ds:datastoreItem xmlns:ds="http://schemas.openxmlformats.org/officeDocument/2006/customXml" ds:itemID="{4085F8F5-7052-48A3-9DC6-EEAB9C844522}">
  <ds:schemaRefs>
    <ds:schemaRef ds:uri="http://schemas.microsoft.com/sharepoint/v3/contenttype/forms"/>
  </ds:schemaRefs>
</ds:datastoreItem>
</file>

<file path=customXml/itemProps3.xml><?xml version="1.0" encoding="utf-8"?>
<ds:datastoreItem xmlns:ds="http://schemas.openxmlformats.org/officeDocument/2006/customXml" ds:itemID="{5EE7137A-249F-4E19-A290-80F530684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c8a28-228e-42e7-b32f-59ff3764b27a"/>
    <ds:schemaRef ds:uri="3dedf92c-4ffa-436b-9f7e-1122cad80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Luitenorthopedie</dc:creator>
  <cp:keywords/>
  <dc:description/>
  <cp:lastModifiedBy>Info Luitenorthopedie</cp:lastModifiedBy>
  <cp:revision>2</cp:revision>
  <cp:lastPrinted>2023-09-12T14:41:00Z</cp:lastPrinted>
  <dcterms:created xsi:type="dcterms:W3CDTF">2023-09-14T11:57:00Z</dcterms:created>
  <dcterms:modified xsi:type="dcterms:W3CDTF">2023-09-14T11:57:00Z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0x010100D82982EE1F851840BB32CF0724A1AFF6</vt:lpwstr>
  </property>
</Properties>
</file>